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Horário do Departamento de Química Semestre 2023-2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1" w:line="240" w:lineRule="auto"/>
        <w:ind w:left="0" w:right="1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  <w:rtl w:val="0"/>
        </w:rPr>
        <w:t xml:space="preserve">Segunda Fase</w:t>
      </w:r>
      <w:r w:rsidDel="00000000" w:rsidR="00000000" w:rsidRPr="00000000">
        <w:rPr>
          <w:rtl w:val="0"/>
        </w:rPr>
      </w:r>
    </w:p>
    <w:tbl>
      <w:tblPr>
        <w:tblStyle w:val="Table1"/>
        <w:tblW w:w="9901.0" w:type="dxa"/>
        <w:jc w:val="left"/>
        <w:tblInd w:w="-113.0" w:type="dxa"/>
        <w:tblLayout w:type="fixed"/>
        <w:tblLook w:val="0000"/>
      </w:tblPr>
      <w:tblGrid>
        <w:gridCol w:w="1274"/>
        <w:gridCol w:w="1555"/>
        <w:gridCol w:w="1414"/>
        <w:gridCol w:w="1415"/>
        <w:gridCol w:w="1415"/>
        <w:gridCol w:w="1414"/>
        <w:gridCol w:w="1414"/>
        <w:tblGridChange w:id="0">
          <w:tblGrid>
            <w:gridCol w:w="1274"/>
            <w:gridCol w:w="1555"/>
            <w:gridCol w:w="1414"/>
            <w:gridCol w:w="1415"/>
            <w:gridCol w:w="1415"/>
            <w:gridCol w:w="1414"/>
            <w:gridCol w:w="14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Horário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Segunda-feira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Terça-feira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Quarta-feira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Quinta-feira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Sexta-feira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7:50-8:40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DAQ00092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 Geral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(Mariangela)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DAQ00096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Estatística e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Probabilidade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(Pedro)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 Geral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(Mariangela)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DAQ00097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Física 1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(Laudileni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Olenka)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DAQ00095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Cálculo 1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(Hugo)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8:40-9:30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2°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 Geral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(Mariangela)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Estatística e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Probabilidade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(Pedro)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 Geral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(Mariangela)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Física 1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(Laudileni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Olenka)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Cálculo 1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(Hugo)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9:50-10:40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3°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Estatística e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Probabilidade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(Pedro)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Física 1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(Laudileni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Olenka)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Cálculo 1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(Hugo)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10:40-11:30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4°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DAQ00093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 Geral Experimental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[Jairo (a) /Mary(b)]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Estatística e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Probabilidade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(Pedro)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DAQ00094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Epistemologia e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Filosofia das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(Ana Carolina)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Física 1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(Laudileni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Olenka)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Cálculo 1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(Hugo)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11:30-12:20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5°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 Geral Experimental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[Jairo (a) /Mary(b)]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Epistemologia e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Filosofia das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(Ana Carolina)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Tarde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13:50-14:40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 Geral Experimental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[Jairo (c)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highlight w:val="lightGray"/>
                <w:vertAlign w:val="baseline"/>
                <w:rtl w:val="0"/>
              </w:rPr>
              <w:t xml:space="preserve">Somente se necessário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14:40-15:30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 Geral Experimental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[Jairo (c)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1" w:line="240" w:lineRule="auto"/>
        <w:ind w:left="0" w:right="1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  <w:rtl w:val="0"/>
        </w:rPr>
        <w:t xml:space="preserve">Quarta Fase</w:t>
      </w:r>
      <w:r w:rsidDel="00000000" w:rsidR="00000000" w:rsidRPr="00000000">
        <w:rPr>
          <w:rtl w:val="0"/>
        </w:rPr>
      </w:r>
    </w:p>
    <w:tbl>
      <w:tblPr>
        <w:tblStyle w:val="Table2"/>
        <w:tblW w:w="9906.0" w:type="dxa"/>
        <w:jc w:val="left"/>
        <w:tblInd w:w="-113.0" w:type="dxa"/>
        <w:tblLayout w:type="fixed"/>
        <w:tblLook w:val="0000"/>
      </w:tblPr>
      <w:tblGrid>
        <w:gridCol w:w="1274"/>
        <w:gridCol w:w="1555"/>
        <w:gridCol w:w="1414"/>
        <w:gridCol w:w="1415"/>
        <w:gridCol w:w="1420"/>
        <w:gridCol w:w="1414"/>
        <w:gridCol w:w="1414"/>
        <w:tblGridChange w:id="0">
          <w:tblGrid>
            <w:gridCol w:w="1274"/>
            <w:gridCol w:w="1555"/>
            <w:gridCol w:w="1414"/>
            <w:gridCol w:w="1415"/>
            <w:gridCol w:w="1420"/>
            <w:gridCol w:w="1414"/>
            <w:gridCol w:w="14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Horário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Segunda-feira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Terça-feira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Quarta-feira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Quinta-feira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Sexta-feira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7:50-8:40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1° tempo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Física 2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(Anailde)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Analítica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(Sheila)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Analítica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(Sheila)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Orgânica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(Valdir)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 Analit Experimental 2 (Sheila a)</w:t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8:40-9:30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2° tempo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Física 2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(Anailde)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Analítica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(Sheila)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Analítica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(Sheila)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Orgânica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(Valdir)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 Anallit Experimental 2 (Sheila a)</w:t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9:50-10:40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3°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Física 2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(Anailde)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Orgânica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(Valdir)</w:t>
            </w:r>
          </w:p>
        </w:tc>
      </w:tr>
      <w:tr>
        <w:trPr>
          <w:cantSplit w:val="1"/>
          <w:trHeight w:val="478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10:40-11:30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4° tempo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Física 2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(Anailde)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Política e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Organização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do Sistema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Educacional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(Marilsa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Miranda)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Orgânica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Experimental 2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(Júlio (a))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Orgânica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Experimental 2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(Júlio (b))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Libras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(ANA CAROLINA LOVO VIANA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ana.lovo@unir.br)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Orgânica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Teórica 2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(Valdir)</w:t>
            </w:r>
          </w:p>
        </w:tc>
      </w:tr>
      <w:tr>
        <w:trPr>
          <w:cantSplit w:val="1"/>
          <w:trHeight w:val="478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 Anal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Experimental 2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(Sheila b)</w:t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8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11:30-12:20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5° tempo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Política e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Organização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do Sistema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Educacional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(Marilsa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Miranda)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Orgânica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Experimental 2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(Júlio (a))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Orgânica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Experimental 2</w:t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(Júlio (b))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Libras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(ANA CAROLINA LOVO VIANA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ana.lovo@unir.br)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8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Química Anal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Experimental 2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(Sheila b)</w:t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Tarde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1" w:line="240" w:lineRule="auto"/>
        <w:ind w:left="0" w:right="1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  <w:rtl w:val="0"/>
        </w:rPr>
        <w:t xml:space="preserve">sexta Fase</w:t>
      </w:r>
      <w:r w:rsidDel="00000000" w:rsidR="00000000" w:rsidRPr="00000000">
        <w:rPr>
          <w:rtl w:val="0"/>
        </w:rPr>
      </w:r>
    </w:p>
    <w:tbl>
      <w:tblPr>
        <w:tblStyle w:val="Table3"/>
        <w:tblW w:w="9893.999999999998" w:type="dxa"/>
        <w:jc w:val="left"/>
        <w:tblInd w:w="-113.0" w:type="dxa"/>
        <w:tblLayout w:type="fixed"/>
        <w:tblLook w:val="0000"/>
      </w:tblPr>
      <w:tblGrid>
        <w:gridCol w:w="1257"/>
        <w:gridCol w:w="1545"/>
        <w:gridCol w:w="1411"/>
        <w:gridCol w:w="1465"/>
        <w:gridCol w:w="1400"/>
        <w:gridCol w:w="1408"/>
        <w:gridCol w:w="1408"/>
        <w:tblGridChange w:id="0">
          <w:tblGrid>
            <w:gridCol w:w="1257"/>
            <w:gridCol w:w="1545"/>
            <w:gridCol w:w="1411"/>
            <w:gridCol w:w="1465"/>
            <w:gridCol w:w="1400"/>
            <w:gridCol w:w="1408"/>
            <w:gridCol w:w="14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Horário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Segunda-feira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Terça-feira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Quarta-feira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Quinta-feira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Sexta-feira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7:50-8:40</w:t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 Inorgânica Teórica 2</w:t>
            </w:r>
          </w:p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(Wiss)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Físico-Quimica Teórica 2 (Wilson)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Físico-Quimica Experimental 2 (Adaiane 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 Inorgânica Teórica 2</w:t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(Wiss)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Experimentação para o Ensino de Química (Fabiano)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8:40-9:30</w:t>
            </w:r>
          </w:p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2°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 Inorgânica Teórica 2</w:t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(Wiss)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Físico-Quimica Teórica 2 (Wilson)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Físico-Quimica Experimental 2 (Adaiane 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 Inorgânica Teórica 2</w:t>
            </w:r>
          </w:p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(Wiss)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Experimentação para o Ensino de Química (Fabiano)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9:50-10:40</w:t>
            </w:r>
          </w:p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3°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Estágio Supervisionado 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Experimentação para o Ensino de Química (Fabiano)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10:40-11:30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4°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Eletiva História da Química</w:t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(Wiss)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Estágio Supervisionado 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Físico-Quimica Experimental 2 (Adaiane b)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Físico-Quimica Teórica 2 (Wilson)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Experimentação para o Ensino de Química (Fabiano)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11:30-12:20</w:t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5°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Eletiva História da Química</w:t>
            </w:r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(Wiss)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Estágio Supervisionado 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  <w:rtl w:val="0"/>
              </w:rPr>
              <w:t xml:space="preserve">Físico-Quimica Experimental 2 (Adaiane b)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Físico-Quimica Teórica 2 (Wilson)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lightGray"/>
                <w:vertAlign w:val="baseline"/>
                <w:rtl w:val="0"/>
              </w:rPr>
              <w:t xml:space="preserve">tarde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13:50-14:40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Estágio Supervisionado 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14:40-15:30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Estágio Supervisionado 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15:30-16:40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Estágio Supervisionado 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1" w:line="240" w:lineRule="auto"/>
        <w:ind w:left="0" w:right="1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  <w:rtl w:val="0"/>
        </w:rPr>
        <w:t xml:space="preserve">Oitava Fase</w:t>
      </w:r>
      <w:r w:rsidDel="00000000" w:rsidR="00000000" w:rsidRPr="00000000">
        <w:rPr>
          <w:rtl w:val="0"/>
        </w:rPr>
      </w:r>
    </w:p>
    <w:tbl>
      <w:tblPr>
        <w:tblStyle w:val="Table4"/>
        <w:tblW w:w="9894.0" w:type="dxa"/>
        <w:jc w:val="left"/>
        <w:tblInd w:w="-113.0" w:type="dxa"/>
        <w:tblLayout w:type="fixed"/>
        <w:tblLook w:val="0000"/>
      </w:tblPr>
      <w:tblGrid>
        <w:gridCol w:w="1243"/>
        <w:gridCol w:w="1519"/>
        <w:gridCol w:w="1407"/>
        <w:gridCol w:w="1408"/>
        <w:gridCol w:w="1505"/>
        <w:gridCol w:w="1406"/>
        <w:gridCol w:w="1406"/>
        <w:tblGridChange w:id="0">
          <w:tblGrid>
            <w:gridCol w:w="1243"/>
            <w:gridCol w:w="1519"/>
            <w:gridCol w:w="1407"/>
            <w:gridCol w:w="1408"/>
            <w:gridCol w:w="1505"/>
            <w:gridCol w:w="1406"/>
            <w:gridCol w:w="14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Horário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Segunda-feira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Terça-feira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Quarta-feira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Quinta-feira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Sexta-feira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7:50-8:40</w:t>
            </w:r>
          </w:p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Métodos Instrumentais Análises Org. (Valdir/Júlio)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Pesquisa em Educação Química (Fabiano)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 Ambiental (Wilson)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8:40-9:30</w:t>
            </w:r>
          </w:p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2°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Métodos Instrumentais Análises Org. (Valdir/Júlio)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Pesquisa em Educação Química (Fabiano)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Química Ambiental (Wilson)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9:50-10:40</w:t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3°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Métodos Instrumentais Análises Org. (Valdir/Júlio)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Pesquisa em Educação Química (Fabiano)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10:40-11:30</w:t>
            </w:r>
          </w:p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4°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rPr>
                <w:vertAlign w:val="baseline"/>
              </w:rPr>
            </w:pPr>
            <w:r w:rsidDel="00000000" w:rsidR="00000000" w:rsidRPr="00000000">
              <w:rPr>
                <w:highlight w:val="green"/>
                <w:vertAlign w:val="baseline"/>
                <w:rtl w:val="0"/>
              </w:rPr>
              <w:t xml:space="preserve">DAQ00130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Microbiologia</w:t>
            </w:r>
          </w:p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(Ronaldo)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Métodos Instrumentais Análises Org. (Valdir/Júlio)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Pesquisa em Educação Química (Fabiano)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11:30-12:20</w:t>
            </w:r>
          </w:p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5° tempo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Microbiologia</w:t>
            </w:r>
          </w:p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(Ronaldo)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TCC 2</w:t>
            </w:r>
          </w:p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(Atividade Professor orientador 20H)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Estagio Supervisionado 4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/Substituto/Ana)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lightGray"/>
                <w:vertAlign w:val="baseline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13:50-14:40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TCC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Estagio Supervisionado 4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/Substituto/Ana)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14:40-15:30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TCC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Estagio Supervisionado 4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/Substituto/Ana)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TCC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Estagio Supervisionado 4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/Substituto/Ana)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TCC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Estagio Supervisionado 4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  <w:vertAlign w:val="baseline"/>
                <w:rtl w:val="0"/>
              </w:rPr>
              <w:t xml:space="preserve">Substituto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/Substituto/Ana)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1" w:line="240" w:lineRule="auto"/>
        <w:ind w:left="0" w:right="1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1" w:line="240" w:lineRule="auto"/>
        <w:ind w:left="0" w:right="1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1" w:line="240" w:lineRule="auto"/>
        <w:ind w:left="0" w:right="1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1" w:line="240" w:lineRule="auto"/>
        <w:ind w:left="0" w:right="1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sz w:val="22"/>
          <w:szCs w:val="22"/>
          <w:vertAlign w:val="baseline"/>
        </w:rPr>
      </w:pPr>
      <w:r w:rsidDel="00000000" w:rsidR="00000000" w:rsidRPr="00000000">
        <w:rPr>
          <w:highlight w:val="lightGray"/>
          <w:vertAlign w:val="baseline"/>
          <w:rtl w:val="0"/>
        </w:rPr>
        <w:t xml:space="preserve">Outros cursos: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PGDRA - Jairo, Ronaldo e Mary (Monitoramento Ambiental e, Ferramentas, Métodos</w:t>
      </w:r>
    </w:p>
    <w:p w:rsidR="00000000" w:rsidDel="00000000" w:rsidP="00000000" w:rsidRDefault="00000000" w:rsidRPr="00000000" w14:paraId="000001C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 Técnicas da Pesquisa Interdisciplinar)</w:t>
      </w:r>
    </w:p>
    <w:p w:rsidR="00000000" w:rsidDel="00000000" w:rsidP="00000000" w:rsidRDefault="00000000" w:rsidRPr="00000000" w14:paraId="000001C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Mestrado Educação -  Fabiano (Estudos e orientações iv e, Experimentações para o ensino de natureza no ensino fundamental e médio)</w:t>
      </w:r>
    </w:p>
    <w:p w:rsidR="00000000" w:rsidDel="00000000" w:rsidP="00000000" w:rsidRDefault="00000000" w:rsidRPr="00000000" w14:paraId="000001C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Mestrado em águas – Rosalvo (Técnicas de análises de águas, solos e plantas)</w:t>
      </w:r>
    </w:p>
    <w:p w:rsidR="00000000" w:rsidDel="00000000" w:rsidP="00000000" w:rsidRDefault="00000000" w:rsidRPr="00000000" w14:paraId="000001C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Química Geral na Civil </w:t>
      </w:r>
      <w:r w:rsidDel="00000000" w:rsidR="00000000" w:rsidRPr="00000000">
        <w:rPr>
          <w:highlight w:val="green"/>
          <w:vertAlign w:val="baseline"/>
          <w:rtl w:val="0"/>
        </w:rPr>
        <w:t xml:space="preserve">Prof. Railane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Química Geral na Física </w:t>
      </w:r>
      <w:r w:rsidDel="00000000" w:rsidR="00000000" w:rsidRPr="00000000">
        <w:rPr>
          <w:highlight w:val="green"/>
          <w:vertAlign w:val="baseline"/>
          <w:rtl w:val="0"/>
        </w:rPr>
        <w:t xml:space="preserve">Prof. Antônio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Fundamentos de Quimica na Biologia - Prof. Rosalvo</w:t>
      </w:r>
    </w:p>
    <w:p w:rsidR="00000000" w:rsidDel="00000000" w:rsidP="00000000" w:rsidRDefault="00000000" w:rsidRPr="00000000" w14:paraId="000001D0">
      <w:pPr>
        <w:tabs>
          <w:tab w:val="left" w:leader="none" w:pos="405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Química Geral na Elétrica  - </w:t>
      </w:r>
      <w:r w:rsidDel="00000000" w:rsidR="00000000" w:rsidRPr="00000000">
        <w:rPr>
          <w:highlight w:val="green"/>
          <w:vertAlign w:val="baseline"/>
          <w:rtl w:val="0"/>
        </w:rPr>
        <w:t xml:space="preserve">Railane/Antônio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1D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Geologia na Geografia - Prof. Jairo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1" w:line="240" w:lineRule="auto"/>
        <w:ind w:left="0" w:right="1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